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908" w14:textId="77777777" w:rsidR="00E372BF" w:rsidRPr="00934240" w:rsidRDefault="00A85090" w:rsidP="00E372BF">
      <w:pPr>
        <w:widowControl w:val="0"/>
        <w:autoSpaceDE w:val="0"/>
        <w:autoSpaceDN w:val="0"/>
        <w:adjustRightInd w:val="0"/>
        <w:spacing w:after="0" w:line="360" w:lineRule="exact"/>
        <w:ind w:left="-284"/>
        <w:jc w:val="both"/>
        <w:rPr>
          <w:rFonts w:ascii="Times New Roman" w:hAnsi="Times New Roman"/>
        </w:rPr>
      </w:pPr>
      <w:r w:rsidRPr="00AC4AFF">
        <w:rPr>
          <w:rFonts w:ascii="Times New Roman" w:hAnsi="Times New Roman"/>
          <w:sz w:val="16"/>
          <w:szCs w:val="24"/>
        </w:rPr>
        <w:tab/>
      </w:r>
      <w:r w:rsidRPr="00AC4AFF">
        <w:rPr>
          <w:rFonts w:ascii="Times New Roman" w:hAnsi="Times New Roman"/>
          <w:sz w:val="24"/>
          <w:szCs w:val="24"/>
        </w:rPr>
        <w:tab/>
      </w:r>
      <w:r w:rsidRPr="00AC4AFF">
        <w:rPr>
          <w:rFonts w:ascii="Times New Roman" w:hAnsi="Times New Roman"/>
          <w:sz w:val="24"/>
          <w:szCs w:val="24"/>
        </w:rPr>
        <w:tab/>
      </w:r>
      <w:r w:rsidRPr="00AC4AFF">
        <w:rPr>
          <w:rFonts w:ascii="Times New Roman" w:hAnsi="Times New Roman"/>
          <w:sz w:val="24"/>
          <w:szCs w:val="24"/>
        </w:rPr>
        <w:tab/>
      </w:r>
      <w:r w:rsidRPr="00AC4AFF">
        <w:rPr>
          <w:rFonts w:ascii="Times New Roman" w:hAnsi="Times New Roman"/>
          <w:sz w:val="24"/>
          <w:szCs w:val="24"/>
        </w:rPr>
        <w:tab/>
      </w:r>
      <w:r w:rsidRPr="00AC4AFF">
        <w:rPr>
          <w:rFonts w:ascii="Times New Roman" w:hAnsi="Times New Roman"/>
          <w:sz w:val="24"/>
          <w:szCs w:val="24"/>
        </w:rPr>
        <w:tab/>
      </w:r>
      <w:r w:rsidR="00992B2D" w:rsidRPr="00AC4AFF">
        <w:rPr>
          <w:rFonts w:ascii="Times New Roman" w:hAnsi="Times New Roman"/>
          <w:sz w:val="24"/>
          <w:szCs w:val="24"/>
        </w:rPr>
        <w:tab/>
      </w:r>
      <w:r w:rsidR="00E372BF" w:rsidRPr="00934240">
        <w:rPr>
          <w:rFonts w:ascii="Times New Roman" w:hAnsi="Times New Roman"/>
        </w:rPr>
        <w:t xml:space="preserve">Al Comune di </w:t>
      </w:r>
      <w:r w:rsidR="00644798" w:rsidRPr="00934240">
        <w:rPr>
          <w:rFonts w:ascii="Times New Roman" w:hAnsi="Times New Roman"/>
        </w:rPr>
        <w:t>CAPPELLA MAGGIORE</w:t>
      </w:r>
    </w:p>
    <w:p w14:paraId="445B8D53" w14:textId="77777777" w:rsidR="00E372BF" w:rsidRPr="00934240" w:rsidRDefault="00E372BF" w:rsidP="00E372BF">
      <w:pPr>
        <w:widowControl w:val="0"/>
        <w:autoSpaceDE w:val="0"/>
        <w:autoSpaceDN w:val="0"/>
        <w:adjustRightInd w:val="0"/>
        <w:spacing w:after="0" w:line="360" w:lineRule="exact"/>
        <w:ind w:left="4962" w:hanging="707"/>
        <w:rPr>
          <w:rFonts w:ascii="Times New Roman" w:hAnsi="Times New Roman"/>
        </w:rPr>
      </w:pPr>
      <w:r w:rsidRPr="00934240">
        <w:rPr>
          <w:rFonts w:ascii="Times New Roman" w:hAnsi="Times New Roman"/>
        </w:rPr>
        <w:t>U.O. Servizi Demografici</w:t>
      </w:r>
    </w:p>
    <w:p w14:paraId="074985B1" w14:textId="77777777" w:rsidR="00707283" w:rsidRPr="00934240" w:rsidRDefault="00E372BF" w:rsidP="00644798">
      <w:pPr>
        <w:widowControl w:val="0"/>
        <w:autoSpaceDE w:val="0"/>
        <w:autoSpaceDN w:val="0"/>
        <w:adjustRightInd w:val="0"/>
        <w:spacing w:after="0" w:line="360" w:lineRule="exact"/>
        <w:ind w:left="993" w:hanging="1844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</w:rPr>
        <w:tab/>
      </w:r>
      <w:r w:rsidRPr="00934240">
        <w:rPr>
          <w:rFonts w:ascii="Times New Roman" w:hAnsi="Times New Roman"/>
        </w:rPr>
        <w:tab/>
      </w:r>
      <w:r w:rsidRPr="00934240">
        <w:rPr>
          <w:rFonts w:ascii="Times New Roman" w:hAnsi="Times New Roman"/>
        </w:rPr>
        <w:tab/>
      </w:r>
      <w:r w:rsidRPr="00934240">
        <w:rPr>
          <w:rFonts w:ascii="Times New Roman" w:hAnsi="Times New Roman"/>
        </w:rPr>
        <w:tab/>
      </w:r>
      <w:r w:rsidRPr="00934240">
        <w:rPr>
          <w:rFonts w:ascii="Times New Roman" w:hAnsi="Times New Roman"/>
        </w:rPr>
        <w:tab/>
      </w:r>
      <w:r w:rsidRPr="00934240">
        <w:rPr>
          <w:rFonts w:ascii="Times New Roman" w:hAnsi="Times New Roman"/>
        </w:rPr>
        <w:tab/>
        <w:t>Gestione Servizio Cimiteriale</w:t>
      </w:r>
    </w:p>
    <w:p w14:paraId="2A9A974B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after="0" w:line="360" w:lineRule="exact"/>
        <w:ind w:left="1560" w:hanging="1560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</w:rPr>
        <w:t>PROT. N. ___________________</w:t>
      </w:r>
    </w:p>
    <w:p w14:paraId="07AAD05F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bCs/>
        </w:rPr>
      </w:pPr>
    </w:p>
    <w:p w14:paraId="3F0881DC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CONCESSIONE n. __________ del___________</w:t>
      </w:r>
    </w:p>
    <w:p w14:paraId="446ABB59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LOCULO n. ______ settore__________Cimitero di ________________________________</w:t>
      </w:r>
    </w:p>
    <w:p w14:paraId="4DA22AC9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CONCESSIONARIO: ___________________________</w:t>
      </w:r>
    </w:p>
    <w:p w14:paraId="6150389C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DEFUNTO:__________________, nato il____________ e deceduto il_________________</w:t>
      </w:r>
    </w:p>
    <w:p w14:paraId="5D989F79" w14:textId="77777777" w:rsidR="00644798" w:rsidRPr="00934240" w:rsidRDefault="00644798" w:rsidP="0064479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OGGETTO: MANIFESTAZIONE DI DISINTERESSE</w:t>
      </w:r>
    </w:p>
    <w:p w14:paraId="432AC6E3" w14:textId="77777777" w:rsidR="00BF0E6E" w:rsidRPr="00934240" w:rsidRDefault="00BF0E6E" w:rsidP="00644798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</w:rPr>
        <w:t>I</w:t>
      </w:r>
      <w:r w:rsidR="00644798" w:rsidRPr="00934240">
        <w:rPr>
          <w:rFonts w:ascii="Times New Roman" w:hAnsi="Times New Roman"/>
        </w:rPr>
        <w:t>l</w:t>
      </w:r>
      <w:r w:rsidRPr="00934240">
        <w:rPr>
          <w:rFonts w:ascii="Times New Roman" w:hAnsi="Times New Roman"/>
        </w:rPr>
        <w:t xml:space="preserve"> sottoscritt</w:t>
      </w:r>
      <w:r w:rsidR="00644798" w:rsidRPr="00934240">
        <w:rPr>
          <w:rFonts w:ascii="Times New Roman" w:hAnsi="Times New Roman"/>
        </w:rPr>
        <w:t xml:space="preserve">o </w:t>
      </w:r>
      <w:r w:rsidRPr="00934240">
        <w:rPr>
          <w:rFonts w:ascii="Times New Roman" w:hAnsi="Times New Roman"/>
        </w:rPr>
        <w:t>_____________________________________</w:t>
      </w:r>
      <w:r w:rsidR="00644798" w:rsidRPr="00934240">
        <w:rPr>
          <w:rFonts w:ascii="Times New Roman" w:hAnsi="Times New Roman"/>
        </w:rPr>
        <w:t>,</w:t>
      </w:r>
      <w:r w:rsidRPr="00934240">
        <w:rPr>
          <w:rFonts w:ascii="Times New Roman" w:hAnsi="Times New Roman"/>
        </w:rPr>
        <w:t xml:space="preserve"> nato a ________________________________________________________ il _______________________, residente a ___________________________________ in Via _____________________________________________ n. ______________;</w:t>
      </w:r>
    </w:p>
    <w:p w14:paraId="5B1CDBD0" w14:textId="77777777" w:rsidR="000E43E1" w:rsidRPr="00934240" w:rsidRDefault="00BF0E6E" w:rsidP="000E43E1">
      <w:pPr>
        <w:pStyle w:val="Testocommento"/>
        <w:spacing w:before="120" w:after="120" w:line="360" w:lineRule="exact"/>
        <w:jc w:val="both"/>
        <w:rPr>
          <w:sz w:val="22"/>
          <w:szCs w:val="22"/>
        </w:rPr>
      </w:pPr>
      <w:r w:rsidRPr="00934240">
        <w:rPr>
          <w:sz w:val="22"/>
          <w:szCs w:val="22"/>
        </w:rPr>
        <w:t>consapevol</w:t>
      </w:r>
      <w:r w:rsidR="00CC7E6C" w:rsidRPr="00934240">
        <w:rPr>
          <w:sz w:val="22"/>
          <w:szCs w:val="22"/>
        </w:rPr>
        <w:t>e</w:t>
      </w:r>
      <w:r w:rsidR="000E43E1" w:rsidRPr="00934240">
        <w:rPr>
          <w:sz w:val="22"/>
          <w:szCs w:val="22"/>
        </w:rPr>
        <w:t xml:space="preserve"> delle sanzioni penali previste dall’art. 76 del D.P.R. 445/2000 in caso di dichiarazioni mendaci,</w:t>
      </w:r>
    </w:p>
    <w:p w14:paraId="7D29A33C" w14:textId="77777777" w:rsidR="00992B2D" w:rsidRPr="00934240" w:rsidRDefault="00992B2D" w:rsidP="000E43E1">
      <w:pPr>
        <w:widowControl w:val="0"/>
        <w:autoSpaceDE w:val="0"/>
        <w:autoSpaceDN w:val="0"/>
        <w:adjustRightInd w:val="0"/>
        <w:spacing w:after="120" w:line="360" w:lineRule="exact"/>
        <w:jc w:val="center"/>
        <w:rPr>
          <w:rFonts w:ascii="Times New Roman" w:hAnsi="Times New Roman"/>
          <w:b/>
          <w:bCs/>
        </w:rPr>
      </w:pPr>
      <w:r w:rsidRPr="00934240">
        <w:rPr>
          <w:rFonts w:ascii="Times New Roman" w:hAnsi="Times New Roman"/>
          <w:b/>
          <w:bCs/>
        </w:rPr>
        <w:t>D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I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C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H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I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A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R</w:t>
      </w:r>
      <w:r w:rsidR="00707283" w:rsidRPr="00934240">
        <w:rPr>
          <w:rFonts w:ascii="Times New Roman" w:hAnsi="Times New Roman"/>
          <w:b/>
          <w:bCs/>
        </w:rPr>
        <w:t xml:space="preserve"> </w:t>
      </w:r>
      <w:r w:rsidRPr="00934240">
        <w:rPr>
          <w:rFonts w:ascii="Times New Roman" w:hAnsi="Times New Roman"/>
          <w:b/>
          <w:bCs/>
        </w:rPr>
        <w:t>A</w:t>
      </w:r>
      <w:r w:rsidR="00BF0E6E" w:rsidRPr="00934240">
        <w:rPr>
          <w:rFonts w:ascii="Times New Roman" w:hAnsi="Times New Roman"/>
          <w:b/>
          <w:bCs/>
        </w:rPr>
        <w:t xml:space="preserve"> </w:t>
      </w:r>
    </w:p>
    <w:p w14:paraId="41682B7C" w14:textId="77777777" w:rsidR="00CC7E6C" w:rsidRPr="00934240" w:rsidRDefault="00CC7E6C" w:rsidP="00CC7E6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</w:rPr>
        <w:t>di essere legittimato a disporre dei resti mortali/ossei di____________________________________________, nato a__________________________ il____________________ deceduto a_________________________________il______________________________, tumulato nel cimitero di Cappella Maggiore / Anzano, nel loculo suindicato,</w:t>
      </w:r>
    </w:p>
    <w:p w14:paraId="54590318" w14:textId="77777777" w:rsidR="0000181E" w:rsidRPr="00934240" w:rsidRDefault="00707283" w:rsidP="0000181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exact"/>
        <w:jc w:val="center"/>
        <w:rPr>
          <w:rFonts w:ascii="Times New Roman" w:hAnsi="Times New Roman"/>
          <w:b/>
        </w:rPr>
      </w:pPr>
      <w:r w:rsidRPr="00934240">
        <w:rPr>
          <w:rFonts w:ascii="Times New Roman" w:hAnsi="Times New Roman"/>
          <w:b/>
        </w:rPr>
        <w:t>D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I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C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H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I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A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R</w:t>
      </w:r>
      <w:r w:rsidR="00D226CD" w:rsidRPr="00934240">
        <w:rPr>
          <w:rFonts w:ascii="Times New Roman" w:hAnsi="Times New Roman"/>
          <w:b/>
        </w:rPr>
        <w:t xml:space="preserve"> </w:t>
      </w:r>
      <w:r w:rsidRPr="00934240">
        <w:rPr>
          <w:rFonts w:ascii="Times New Roman" w:hAnsi="Times New Roman"/>
          <w:b/>
        </w:rPr>
        <w:t>A</w:t>
      </w:r>
      <w:r w:rsidR="00BF0E6E" w:rsidRPr="00934240">
        <w:rPr>
          <w:rFonts w:ascii="Times New Roman" w:hAnsi="Times New Roman"/>
          <w:b/>
        </w:rPr>
        <w:t xml:space="preserve"> </w:t>
      </w:r>
      <w:r w:rsidR="0000181E" w:rsidRPr="00934240">
        <w:rPr>
          <w:rFonts w:ascii="Times New Roman" w:hAnsi="Times New Roman"/>
          <w:b/>
        </w:rPr>
        <w:t>ALTRESI’</w:t>
      </w:r>
    </w:p>
    <w:p w14:paraId="75D8A1C2" w14:textId="77777777" w:rsidR="0000181E" w:rsidRPr="00934240" w:rsidRDefault="0000181E" w:rsidP="0000181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/>
          <w:b/>
        </w:rPr>
      </w:pPr>
      <w:r w:rsidRPr="00934240">
        <w:rPr>
          <w:rFonts w:ascii="Times New Roman" w:hAnsi="Times New Roman"/>
          <w:b/>
        </w:rPr>
        <w:t>di non avere interesse a dare una nuova collocazione al predetto defunto, a seguito dell</w:t>
      </w:r>
      <w:r w:rsidR="007F716F" w:rsidRPr="00934240">
        <w:rPr>
          <w:rFonts w:ascii="Times New Roman" w:hAnsi="Times New Roman"/>
          <w:b/>
        </w:rPr>
        <w:t>a</w:t>
      </w:r>
      <w:r w:rsidRPr="00934240">
        <w:rPr>
          <w:rFonts w:ascii="Times New Roman" w:hAnsi="Times New Roman"/>
          <w:b/>
        </w:rPr>
        <w:t xml:space="preserve"> estumulazion</w:t>
      </w:r>
      <w:r w:rsidR="007F716F" w:rsidRPr="00934240">
        <w:rPr>
          <w:rFonts w:ascii="Times New Roman" w:hAnsi="Times New Roman"/>
          <w:b/>
        </w:rPr>
        <w:t>e</w:t>
      </w:r>
      <w:r w:rsidRPr="00934240">
        <w:rPr>
          <w:rFonts w:ascii="Times New Roman" w:hAnsi="Times New Roman"/>
          <w:b/>
        </w:rPr>
        <w:t xml:space="preserve"> ordinari</w:t>
      </w:r>
      <w:r w:rsidR="007F716F" w:rsidRPr="00934240">
        <w:rPr>
          <w:rFonts w:ascii="Times New Roman" w:hAnsi="Times New Roman"/>
          <w:b/>
        </w:rPr>
        <w:t>a</w:t>
      </w:r>
      <w:r w:rsidRPr="00934240">
        <w:rPr>
          <w:rFonts w:ascii="Times New Roman" w:hAnsi="Times New Roman"/>
          <w:b/>
        </w:rPr>
        <w:t xml:space="preserve"> eseguit</w:t>
      </w:r>
      <w:r w:rsidR="007F716F" w:rsidRPr="00934240">
        <w:rPr>
          <w:rFonts w:ascii="Times New Roman" w:hAnsi="Times New Roman"/>
          <w:b/>
        </w:rPr>
        <w:t>a</w:t>
      </w:r>
      <w:r w:rsidRPr="00934240">
        <w:rPr>
          <w:rFonts w:ascii="Times New Roman" w:hAnsi="Times New Roman"/>
          <w:b/>
        </w:rPr>
        <w:t xml:space="preserve"> </w:t>
      </w:r>
      <w:r w:rsidR="007F716F" w:rsidRPr="00934240">
        <w:rPr>
          <w:rFonts w:ascii="Times New Roman" w:hAnsi="Times New Roman"/>
          <w:b/>
        </w:rPr>
        <w:t xml:space="preserve">nel 2023 </w:t>
      </w:r>
      <w:r w:rsidRPr="00934240">
        <w:rPr>
          <w:rFonts w:ascii="Times New Roman" w:hAnsi="Times New Roman"/>
          <w:b/>
        </w:rPr>
        <w:t xml:space="preserve">dal Comune </w:t>
      </w:r>
      <w:r w:rsidR="007F716F" w:rsidRPr="00934240">
        <w:rPr>
          <w:rFonts w:ascii="Times New Roman" w:hAnsi="Times New Roman"/>
          <w:b/>
        </w:rPr>
        <w:t xml:space="preserve">di Cappella Maggiore, per scadenza della concessione cimiteriale </w:t>
      </w:r>
      <w:r w:rsidRPr="00934240">
        <w:rPr>
          <w:rFonts w:ascii="Times New Roman" w:hAnsi="Times New Roman"/>
          <w:b/>
        </w:rPr>
        <w:t>e che lo stesso potrà essere collocato nel campo comune/ossario comunale.</w:t>
      </w:r>
    </w:p>
    <w:p w14:paraId="12C27ADA" w14:textId="77777777" w:rsidR="00A85090" w:rsidRPr="00934240" w:rsidRDefault="004774E6" w:rsidP="00066EB3">
      <w:pPr>
        <w:widowControl w:val="0"/>
        <w:autoSpaceDE w:val="0"/>
        <w:autoSpaceDN w:val="0"/>
        <w:adjustRightInd w:val="0"/>
        <w:spacing w:after="120" w:line="360" w:lineRule="exact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  <w:u w:val="single"/>
        </w:rPr>
        <w:t>Si allega la copia fotostatica del documento di identità</w:t>
      </w:r>
      <w:r w:rsidRPr="00934240">
        <w:rPr>
          <w:rFonts w:ascii="Times New Roman" w:hAnsi="Times New Roman"/>
        </w:rPr>
        <w:t>.</w:t>
      </w:r>
    </w:p>
    <w:p w14:paraId="49EFBBE9" w14:textId="77777777" w:rsidR="00A85090" w:rsidRPr="00934240" w:rsidRDefault="0000181E" w:rsidP="000E43E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</w:rPr>
      </w:pPr>
      <w:r w:rsidRPr="00934240">
        <w:rPr>
          <w:rFonts w:ascii="Times New Roman" w:hAnsi="Times New Roman"/>
        </w:rPr>
        <w:t>Cappella Maggiore</w:t>
      </w:r>
      <w:r w:rsidR="007F7D47" w:rsidRPr="00934240">
        <w:rPr>
          <w:rFonts w:ascii="Times New Roman" w:hAnsi="Times New Roman"/>
        </w:rPr>
        <w:t>,</w:t>
      </w:r>
      <w:r w:rsidR="006D676A" w:rsidRPr="00934240">
        <w:rPr>
          <w:rFonts w:ascii="Times New Roman" w:hAnsi="Times New Roman"/>
        </w:rPr>
        <w:t xml:space="preserve"> _____________</w:t>
      </w:r>
    </w:p>
    <w:p w14:paraId="0D08B4C3" w14:textId="77777777" w:rsidR="00A85090" w:rsidRPr="00934240" w:rsidRDefault="00A85090" w:rsidP="000E43E1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  <w:r w:rsidRPr="00934240">
        <w:rPr>
          <w:rFonts w:ascii="Times New Roman" w:hAnsi="Times New Roman"/>
        </w:rPr>
        <w:t>I</w:t>
      </w:r>
      <w:r w:rsidR="0000181E" w:rsidRPr="00934240">
        <w:rPr>
          <w:rFonts w:ascii="Times New Roman" w:hAnsi="Times New Roman"/>
        </w:rPr>
        <w:t>L</w:t>
      </w:r>
      <w:r w:rsidRPr="00934240">
        <w:rPr>
          <w:rFonts w:ascii="Times New Roman" w:hAnsi="Times New Roman"/>
        </w:rPr>
        <w:t xml:space="preserve"> </w:t>
      </w:r>
      <w:r w:rsidR="000E43E1" w:rsidRPr="00934240">
        <w:rPr>
          <w:rFonts w:ascii="Times New Roman" w:hAnsi="Times New Roman"/>
        </w:rPr>
        <w:t>DICHIA</w:t>
      </w:r>
      <w:r w:rsidR="007F7D47" w:rsidRPr="00934240">
        <w:rPr>
          <w:rFonts w:ascii="Times New Roman" w:hAnsi="Times New Roman"/>
        </w:rPr>
        <w:t>RANT</w:t>
      </w:r>
      <w:r w:rsidR="0000181E" w:rsidRPr="00934240">
        <w:rPr>
          <w:rFonts w:ascii="Times New Roman" w:hAnsi="Times New Roman"/>
        </w:rPr>
        <w:t>E</w:t>
      </w:r>
    </w:p>
    <w:p w14:paraId="220B4B86" w14:textId="77777777" w:rsidR="007F7D47" w:rsidRPr="00934240" w:rsidRDefault="007F7D47" w:rsidP="000E43E1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265D0D60" w14:textId="77777777" w:rsidR="00A85090" w:rsidRPr="00934240" w:rsidRDefault="00A85090" w:rsidP="000E43E1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  <w:r w:rsidRPr="00934240">
        <w:rPr>
          <w:rFonts w:ascii="Times New Roman" w:hAnsi="Times New Roman"/>
        </w:rPr>
        <w:t>______________________________________</w:t>
      </w:r>
    </w:p>
    <w:p w14:paraId="5AD6F078" w14:textId="77777777" w:rsidR="0036580B" w:rsidRPr="00066EB3" w:rsidRDefault="0036580B" w:rsidP="000E43E1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02D40836" w14:textId="77777777" w:rsidR="00066EB3" w:rsidRDefault="00066EB3" w:rsidP="00066EB3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1B4BA037" w14:textId="77777777" w:rsidR="00934240" w:rsidRDefault="00934240" w:rsidP="00066EB3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3F4E11FC" w14:textId="77777777" w:rsidR="00934240" w:rsidRDefault="00934240" w:rsidP="00066EB3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3114BD46" w14:textId="77777777" w:rsidR="00934240" w:rsidRDefault="00934240" w:rsidP="00066EB3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03AE0046" w14:textId="77777777" w:rsidR="007F716F" w:rsidRPr="00ED5156" w:rsidRDefault="007F716F" w:rsidP="007F7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D5156">
        <w:rPr>
          <w:rFonts w:ascii="Times New Roman" w:hAnsi="Times New Roman"/>
          <w:b/>
          <w:sz w:val="19"/>
          <w:szCs w:val="19"/>
        </w:rPr>
        <w:t>Informativa privacy resa ai sensi del Regolamento (UE) 2016/679 (GDPR)</w:t>
      </w:r>
    </w:p>
    <w:p w14:paraId="454D28BD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14:paraId="3C20B40D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b/>
          <w:sz w:val="19"/>
          <w:szCs w:val="19"/>
        </w:rPr>
        <w:t>Titolare del trattamento</w:t>
      </w:r>
      <w:r w:rsidRPr="00ED5156">
        <w:rPr>
          <w:rFonts w:ascii="Times New Roman" w:hAnsi="Times New Roman"/>
          <w:sz w:val="19"/>
          <w:szCs w:val="19"/>
        </w:rPr>
        <w:t xml:space="preserve"> </w:t>
      </w:r>
    </w:p>
    <w:p w14:paraId="4DA824F3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>Il titolare dei trattamento è il Comune di Cappella Maggiore, con sede in Piazza Vittorio Veneto n. 40 (TV).</w:t>
      </w:r>
    </w:p>
    <w:p w14:paraId="469E4A08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>Si riportano di seguito i contatti: telefono 04389321; email protocollo@comune.cappellamaggiore.tv.it</w:t>
      </w:r>
    </w:p>
    <w:p w14:paraId="418AE0E2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ED5156">
        <w:rPr>
          <w:rFonts w:ascii="Times New Roman" w:hAnsi="Times New Roman"/>
          <w:b/>
          <w:sz w:val="19"/>
          <w:szCs w:val="19"/>
        </w:rPr>
        <w:t>Responsabile della protezione dei dati DPO</w:t>
      </w:r>
    </w:p>
    <w:p w14:paraId="07E21EFD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 xml:space="preserve">Il Responsabile </w:t>
      </w:r>
      <w:r w:rsidRPr="00ED5156">
        <w:rPr>
          <w:rFonts w:ascii="Times New Roman" w:hAnsi="Times New Roman"/>
          <w:i/>
          <w:sz w:val="19"/>
          <w:szCs w:val="19"/>
        </w:rPr>
        <w:t>pro tempore</w:t>
      </w:r>
      <w:r w:rsidRPr="00ED5156">
        <w:rPr>
          <w:rFonts w:ascii="Times New Roman" w:hAnsi="Times New Roman"/>
          <w:sz w:val="19"/>
          <w:szCs w:val="19"/>
        </w:rPr>
        <w:t xml:space="preserve"> della protezione dei dati personali designato dal Comune di Cappella Maggiore ai sensi dell’art. 37 del Regolamento (UE) 2016/679 è il Centro Studi Amministrativi della Marca trevigiana, con sede in Treviso (TV) via Cal di Breda n. 116.</w:t>
      </w:r>
    </w:p>
    <w:p w14:paraId="08CB7E12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ED5156">
        <w:rPr>
          <w:rFonts w:ascii="Times New Roman" w:hAnsi="Times New Roman"/>
          <w:b/>
          <w:sz w:val="19"/>
          <w:szCs w:val="19"/>
        </w:rPr>
        <w:t>Finalità, basi giuridiche e modalità di trattamento dei dati</w:t>
      </w:r>
    </w:p>
    <w:p w14:paraId="01B027D3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>I dati personali raccolti sono trattati ai dell’art. 6, par. 1, lett. e) del Regolamento (UE) 2016/679</w:t>
      </w:r>
      <w:r w:rsidRPr="00ED5156">
        <w:rPr>
          <w:rFonts w:ascii="Times New Roman" w:hAnsi="Times New Roman"/>
          <w:i/>
          <w:sz w:val="19"/>
          <w:szCs w:val="19"/>
        </w:rPr>
        <w:t xml:space="preserve"> “[…] il trattamento è necessario per l’esecuzione di un compito di interesse pubblico o connesso all’esercizio di pubblici poteri di cui è investito il titolare del trattamento […]</w:t>
      </w:r>
      <w:r w:rsidRPr="00ED5156">
        <w:rPr>
          <w:rFonts w:ascii="Times New Roman" w:hAnsi="Times New Roman"/>
          <w:sz w:val="19"/>
          <w:szCs w:val="19"/>
        </w:rPr>
        <w:t>”: adozione dei provvedimenti amministrativi e gestione dei relativi procedimenti, adempimento di obblighi previsti da leggi, regolamenti e dalla normativa comunitaria (compresa quella di cui al GDPR, art. 49, par. 1, lett. g), nonché di quelli dipendenti da disposizioni impartite da autorità a ciò legittimate e da organi di vigilanza e controllo; in particolare, e indicativamente, l’adempimento della vigente normativa in materia di anagrafe e stato civile, di consultazioni elettorali e referendarie, leva militare e giudici popolari, adempimento degli obblighi di conservazione ai sensi della normativa applicabile.</w:t>
      </w:r>
    </w:p>
    <w:p w14:paraId="5DF46E5E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 xml:space="preserve">Il trattamento dei dati potrà essere realizzato in forma automatizzata e/o manuale. </w:t>
      </w:r>
    </w:p>
    <w:p w14:paraId="053AE625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>I dati relativi ai recapiti telefonici ed informatici non devono essere forniti obbligatoriamente, e verranno utilizzati dall’ufficio per lo svolgimento dell’attività di competenza e per lo svolgimento di funzioni istituzionali, e possono essere trasmessi ad altri uffici comunali per lo svolgimento delle loro attività di competenza e per lo svolgimento di funzioni istituzionali.</w:t>
      </w:r>
    </w:p>
    <w:p w14:paraId="3F9BC354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ED5156">
        <w:rPr>
          <w:rFonts w:ascii="Times New Roman" w:hAnsi="Times New Roman"/>
          <w:b/>
          <w:sz w:val="19"/>
          <w:szCs w:val="19"/>
        </w:rPr>
        <w:t>Reclamo</w:t>
      </w:r>
    </w:p>
    <w:p w14:paraId="55A13598" w14:textId="77777777" w:rsidR="007F716F" w:rsidRPr="00ED5156" w:rsidRDefault="007F716F" w:rsidP="007F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D5156">
        <w:rPr>
          <w:rFonts w:ascii="Times New Roman" w:hAnsi="Times New Roman"/>
          <w:sz w:val="19"/>
          <w:szCs w:val="19"/>
        </w:rPr>
        <w:t>L’interessato può esercitare in qualsiasi momento il diritto di reclamo all’Autorità competente, altresì può esercitare gli altri diritti previsti dagli artt. 15 e ss. del Regolamento (UE) 2016/679 contattando il Titolare ai recapiti del Comune. Il Responsabile del trattamento dei dati è il  Responsabile dell’U.O. Demografia, i cui riferimenti sono riportati sul sito web dell’Ente, a cui è possibile rivolgersi per ogni informazione in merito all’uso dei dati personali.</w:t>
      </w:r>
    </w:p>
    <w:p w14:paraId="2491FE62" w14:textId="77777777" w:rsidR="007F716F" w:rsidRPr="00ED5156" w:rsidRDefault="007F716F" w:rsidP="007F716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FD8BA3D" w14:textId="77777777" w:rsidR="007F716F" w:rsidRPr="00ED5156" w:rsidRDefault="007F716F" w:rsidP="007F716F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086D7853" w14:textId="77777777" w:rsidR="007F716F" w:rsidRPr="00F66EFB" w:rsidRDefault="007F716F" w:rsidP="007F716F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p w14:paraId="6AADCA89" w14:textId="77777777" w:rsidR="00066EB3" w:rsidRDefault="00066EB3" w:rsidP="007F7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3FE76D" w14:textId="77777777" w:rsidR="00E372BF" w:rsidRPr="00F66EFB" w:rsidRDefault="00E372BF" w:rsidP="005A0C6B">
      <w:pPr>
        <w:widowControl w:val="0"/>
        <w:autoSpaceDE w:val="0"/>
        <w:autoSpaceDN w:val="0"/>
        <w:adjustRightInd w:val="0"/>
        <w:spacing w:after="0" w:line="360" w:lineRule="exact"/>
        <w:ind w:firstLine="3544"/>
        <w:jc w:val="center"/>
        <w:rPr>
          <w:rFonts w:ascii="Times New Roman" w:hAnsi="Times New Roman"/>
        </w:rPr>
      </w:pPr>
    </w:p>
    <w:sectPr w:rsidR="00E372BF" w:rsidRPr="00F66EFB" w:rsidSect="005A0C6B"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89B5" w14:textId="77777777" w:rsidR="00456CED" w:rsidRDefault="00456CED" w:rsidP="007461A2">
      <w:pPr>
        <w:spacing w:after="0" w:line="240" w:lineRule="auto"/>
      </w:pPr>
      <w:r>
        <w:separator/>
      </w:r>
    </w:p>
  </w:endnote>
  <w:endnote w:type="continuationSeparator" w:id="0">
    <w:p w14:paraId="45CD3E72" w14:textId="77777777" w:rsidR="00456CED" w:rsidRDefault="00456CED" w:rsidP="0074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0B87" w14:textId="77777777" w:rsidR="00456CED" w:rsidRDefault="00456CED" w:rsidP="007461A2">
      <w:pPr>
        <w:spacing w:after="0" w:line="240" w:lineRule="auto"/>
      </w:pPr>
      <w:r>
        <w:separator/>
      </w:r>
    </w:p>
  </w:footnote>
  <w:footnote w:type="continuationSeparator" w:id="0">
    <w:p w14:paraId="224FAE92" w14:textId="77777777" w:rsidR="00456CED" w:rsidRDefault="00456CED" w:rsidP="0074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2CC"/>
    <w:multiLevelType w:val="hybridMultilevel"/>
    <w:tmpl w:val="FFFFFFFF"/>
    <w:lvl w:ilvl="0" w:tplc="6A048EF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ACD"/>
    <w:multiLevelType w:val="hybridMultilevel"/>
    <w:tmpl w:val="FFFFFFFF"/>
    <w:lvl w:ilvl="0" w:tplc="0E4E1C70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3B9D"/>
    <w:multiLevelType w:val="hybridMultilevel"/>
    <w:tmpl w:val="FFFFFFFF"/>
    <w:lvl w:ilvl="0" w:tplc="02747742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78BE"/>
    <w:multiLevelType w:val="hybridMultilevel"/>
    <w:tmpl w:val="FFFFFFFF"/>
    <w:lvl w:ilvl="0" w:tplc="66566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9A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52969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75D"/>
    <w:multiLevelType w:val="hybridMultilevel"/>
    <w:tmpl w:val="FFFFFFFF"/>
    <w:lvl w:ilvl="0" w:tplc="471686DC">
      <w:start w:val="1"/>
      <w:numFmt w:val="bullet"/>
      <w:lvlText w:val=""/>
      <w:lvlJc w:val="left"/>
      <w:pPr>
        <w:ind w:left="1065" w:hanging="705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19B4"/>
    <w:multiLevelType w:val="hybridMultilevel"/>
    <w:tmpl w:val="FFFFFFFF"/>
    <w:lvl w:ilvl="0" w:tplc="BD063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13E01"/>
    <w:multiLevelType w:val="hybridMultilevel"/>
    <w:tmpl w:val="FFFFFFFF"/>
    <w:lvl w:ilvl="0" w:tplc="6A048E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8623697">
    <w:abstractNumId w:val="4"/>
  </w:num>
  <w:num w:numId="2" w16cid:durableId="841235766">
    <w:abstractNumId w:val="1"/>
  </w:num>
  <w:num w:numId="3" w16cid:durableId="63112607">
    <w:abstractNumId w:val="6"/>
  </w:num>
  <w:num w:numId="4" w16cid:durableId="1259948250">
    <w:abstractNumId w:val="5"/>
  </w:num>
  <w:num w:numId="5" w16cid:durableId="548685323">
    <w:abstractNumId w:val="2"/>
  </w:num>
  <w:num w:numId="6" w16cid:durableId="1522546362">
    <w:abstractNumId w:val="0"/>
  </w:num>
  <w:num w:numId="7" w16cid:durableId="1256667036">
    <w:abstractNumId w:val="3"/>
  </w:num>
  <w:num w:numId="8" w16cid:durableId="367293398">
    <w:abstractNumId w:val="7"/>
  </w:num>
  <w:num w:numId="9" w16cid:durableId="801190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7BCD"/>
    <w:rsid w:val="00000274"/>
    <w:rsid w:val="0000181E"/>
    <w:rsid w:val="00021D94"/>
    <w:rsid w:val="0002608D"/>
    <w:rsid w:val="00054CFD"/>
    <w:rsid w:val="00066EB3"/>
    <w:rsid w:val="000A3E93"/>
    <w:rsid w:val="000E43E1"/>
    <w:rsid w:val="00121ED2"/>
    <w:rsid w:val="0014077C"/>
    <w:rsid w:val="001A4082"/>
    <w:rsid w:val="001D03DA"/>
    <w:rsid w:val="0022253F"/>
    <w:rsid w:val="0036580B"/>
    <w:rsid w:val="003F4923"/>
    <w:rsid w:val="00400084"/>
    <w:rsid w:val="00456CED"/>
    <w:rsid w:val="0047168F"/>
    <w:rsid w:val="004774E6"/>
    <w:rsid w:val="00513812"/>
    <w:rsid w:val="005A0C6B"/>
    <w:rsid w:val="005A1FBD"/>
    <w:rsid w:val="005C36F9"/>
    <w:rsid w:val="00644798"/>
    <w:rsid w:val="00667BCD"/>
    <w:rsid w:val="006D676A"/>
    <w:rsid w:val="006E78CD"/>
    <w:rsid w:val="00707283"/>
    <w:rsid w:val="00716442"/>
    <w:rsid w:val="007461A2"/>
    <w:rsid w:val="00785E70"/>
    <w:rsid w:val="007F716F"/>
    <w:rsid w:val="007F7D47"/>
    <w:rsid w:val="008E32E6"/>
    <w:rsid w:val="00934240"/>
    <w:rsid w:val="00992B2D"/>
    <w:rsid w:val="009C0ECA"/>
    <w:rsid w:val="00A13D02"/>
    <w:rsid w:val="00A36681"/>
    <w:rsid w:val="00A71A1D"/>
    <w:rsid w:val="00A85090"/>
    <w:rsid w:val="00A92921"/>
    <w:rsid w:val="00AB6F51"/>
    <w:rsid w:val="00AC4AFF"/>
    <w:rsid w:val="00B57D15"/>
    <w:rsid w:val="00BC3C7D"/>
    <w:rsid w:val="00BE05DE"/>
    <w:rsid w:val="00BF0E6E"/>
    <w:rsid w:val="00C0194C"/>
    <w:rsid w:val="00CC7E6C"/>
    <w:rsid w:val="00D226CD"/>
    <w:rsid w:val="00D2706C"/>
    <w:rsid w:val="00D843B3"/>
    <w:rsid w:val="00DC587A"/>
    <w:rsid w:val="00E372BF"/>
    <w:rsid w:val="00E60BB5"/>
    <w:rsid w:val="00ED5156"/>
    <w:rsid w:val="00EF3EE9"/>
    <w:rsid w:val="00F65B90"/>
    <w:rsid w:val="00F66EFB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A42A1"/>
  <w14:defaultImageDpi w14:val="0"/>
  <w15:docId w15:val="{C17F1CFC-B856-4BF3-BD85-3F76BAD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7BC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ED2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21ED2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461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7461A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61A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461A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61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Demografici | Comune di Cappella Maggiore</cp:lastModifiedBy>
  <cp:revision>2</cp:revision>
  <cp:lastPrinted>2023-08-18T08:43:00Z</cp:lastPrinted>
  <dcterms:created xsi:type="dcterms:W3CDTF">2023-08-18T09:24:00Z</dcterms:created>
  <dcterms:modified xsi:type="dcterms:W3CDTF">2023-08-18T09:24:00Z</dcterms:modified>
</cp:coreProperties>
</file>